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BD" w:rsidRDefault="00C6314E">
      <w:pPr>
        <w:pStyle w:val="font1style1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</w:p>
    <w:p w:rsidR="000913BD" w:rsidRDefault="00C6314E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江苏省第十</w:t>
      </w:r>
      <w:r w:rsidR="00A02DB9">
        <w:rPr>
          <w:rFonts w:ascii="Times New Roman" w:eastAsia="方正小标宋简体" w:hAnsi="Times New Roman" w:hint="eastAsia"/>
          <w:sz w:val="40"/>
          <w:szCs w:val="40"/>
        </w:rPr>
        <w:t>三</w:t>
      </w:r>
      <w:r>
        <w:rPr>
          <w:rFonts w:ascii="Times New Roman" w:eastAsia="方正小标宋简体" w:hAnsi="Times New Roman" w:hint="eastAsia"/>
          <w:sz w:val="40"/>
          <w:szCs w:val="40"/>
        </w:rPr>
        <w:t>批科技镇长团</w:t>
      </w:r>
      <w:r>
        <w:rPr>
          <w:rFonts w:ascii="Times New Roman" w:eastAsia="方正小标宋简体" w:hAnsi="Times New Roman"/>
          <w:sz w:val="40"/>
          <w:szCs w:val="40"/>
        </w:rPr>
        <w:t>成员推荐表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0913B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0913B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方正仿宋简体" w:eastAsia="方正仿宋简体" w:hint="eastAsia"/>
              </w:rPr>
              <w:t>□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  <w:r>
              <w:rPr>
                <w:rFonts w:ascii="方正仿宋简体" w:eastAsia="方正仿宋简体" w:hint="eastAsia"/>
              </w:rPr>
              <w:t>□</w:t>
            </w:r>
          </w:p>
        </w:tc>
      </w:tr>
      <w:tr w:rsidR="000913BD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方正仿宋简体" w:eastAsia="方正仿宋简体" w:hint="eastAsia"/>
              </w:rPr>
              <w:t>□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  <w:r>
              <w:rPr>
                <w:rFonts w:ascii="方正仿宋简体" w:eastAsia="方正仿宋简体" w:hint="eastAsia"/>
              </w:rPr>
              <w:t>□</w:t>
            </w:r>
          </w:p>
        </w:tc>
      </w:tr>
      <w:tr w:rsidR="000913BD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方正仿宋简体" w:eastAsia="方正仿宋简体" w:hint="eastAsia"/>
              </w:rPr>
              <w:t>□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  <w:r>
              <w:rPr>
                <w:rFonts w:ascii="方正仿宋简体" w:eastAsia="方正仿宋简体" w:hint="eastAsia"/>
              </w:rPr>
              <w:t>□</w:t>
            </w:r>
          </w:p>
        </w:tc>
      </w:tr>
      <w:tr w:rsidR="000913BD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 w:rsidTr="00275B9E">
        <w:trPr>
          <w:cantSplit/>
          <w:trHeight w:val="1929"/>
          <w:jc w:val="center"/>
        </w:trPr>
        <w:tc>
          <w:tcPr>
            <w:tcW w:w="650" w:type="dxa"/>
            <w:textDirection w:val="tbRlV"/>
            <w:vAlign w:val="center"/>
          </w:tcPr>
          <w:p w:rsidR="000913BD" w:rsidRDefault="00C6314E" w:rsidP="00275B9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913BD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（经党政联席会议讨论决定推荐后填写、盖章）</w:t>
            </w:r>
          </w:p>
          <w:p w:rsidR="000913BD" w:rsidRDefault="000913BD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二级单位（盖章）</w:t>
            </w:r>
          </w:p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0913BD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0913BD" w:rsidRDefault="00C6314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东华大学党委意见</w:t>
            </w:r>
          </w:p>
        </w:tc>
        <w:tc>
          <w:tcPr>
            <w:tcW w:w="8222" w:type="dxa"/>
            <w:gridSpan w:val="19"/>
            <w:vAlign w:val="center"/>
          </w:tcPr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hint="eastAsia"/>
                <w:szCs w:val="21"/>
              </w:rPr>
            </w:pPr>
          </w:p>
          <w:p w:rsidR="002F244B" w:rsidRDefault="002F244B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0913BD" w:rsidP="002F244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913BD" w:rsidRDefault="00C6314E" w:rsidP="002F244B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3000" w:firstLine="630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0913BD" w:rsidRDefault="00C6314E" w:rsidP="002F244B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3000" w:firstLine="6300"/>
              <w:rPr>
                <w:rFonts w:ascii="Times New Roman" w:eastAsia="方正仿宋简体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0913BD" w:rsidRDefault="000913BD">
      <w:pPr>
        <w:widowControl/>
        <w:spacing w:line="240" w:lineRule="atLeast"/>
        <w:jc w:val="left"/>
        <w:rPr>
          <w:rFonts w:ascii="Times New Roman" w:eastAsia="方正楷体简体" w:hAnsi="Times New Roman"/>
          <w:sz w:val="24"/>
        </w:rPr>
      </w:pPr>
    </w:p>
    <w:sectPr w:rsidR="000913BD">
      <w:headerReference w:type="default" r:id="rId8"/>
      <w:footerReference w:type="even" r:id="rId9"/>
      <w:footerReference w:type="default" r:id="rId10"/>
      <w:pgSz w:w="11906" w:h="16838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54" w:rsidRDefault="00FC2254">
      <w:r>
        <w:separator/>
      </w:r>
    </w:p>
  </w:endnote>
  <w:endnote w:type="continuationSeparator" w:id="0">
    <w:p w:rsidR="00FC2254" w:rsidRDefault="00FC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BD" w:rsidRDefault="00C6314E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913BD" w:rsidRDefault="000913B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BD" w:rsidRDefault="00C6314E">
    <w:pPr>
      <w:pStyle w:val="a9"/>
      <w:framePr w:wrap="around" w:vAnchor="text" w:hAnchor="margin" w:xAlign="outside" w:y="1"/>
      <w:rPr>
        <w:rStyle w:val="af"/>
        <w:sz w:val="28"/>
        <w:szCs w:val="28"/>
      </w:rPr>
    </w:pPr>
    <w:r>
      <w:rPr>
        <w:rStyle w:val="af"/>
        <w:sz w:val="28"/>
        <w:szCs w:val="28"/>
      </w:rPr>
      <w:t xml:space="preserve">— </w:t>
    </w:r>
    <w:r>
      <w:rPr>
        <w:rStyle w:val="af"/>
        <w:rFonts w:ascii="Times New Roman" w:hAnsi="Times New Roman"/>
        <w:sz w:val="28"/>
        <w:szCs w:val="28"/>
      </w:rPr>
      <w:fldChar w:fldCharType="begin"/>
    </w:r>
    <w:r>
      <w:rPr>
        <w:rStyle w:val="af"/>
        <w:rFonts w:ascii="Times New Roman" w:hAnsi="Times New Roman"/>
        <w:sz w:val="28"/>
        <w:szCs w:val="28"/>
      </w:rPr>
      <w:instrText xml:space="preserve">PAGE  </w:instrText>
    </w:r>
    <w:r>
      <w:rPr>
        <w:rStyle w:val="af"/>
        <w:rFonts w:ascii="Times New Roman" w:hAnsi="Times New Roman"/>
        <w:sz w:val="28"/>
        <w:szCs w:val="28"/>
      </w:rPr>
      <w:fldChar w:fldCharType="separate"/>
    </w:r>
    <w:r w:rsidR="002F244B">
      <w:rPr>
        <w:rStyle w:val="af"/>
        <w:rFonts w:ascii="Times New Roman" w:hAnsi="Times New Roman"/>
        <w:noProof/>
        <w:sz w:val="28"/>
        <w:szCs w:val="28"/>
      </w:rPr>
      <w:t>2</w:t>
    </w:r>
    <w:r>
      <w:rPr>
        <w:rStyle w:val="af"/>
        <w:rFonts w:ascii="Times New Roman" w:hAnsi="Times New Roman"/>
        <w:sz w:val="28"/>
        <w:szCs w:val="28"/>
      </w:rPr>
      <w:fldChar w:fldCharType="end"/>
    </w:r>
    <w:r>
      <w:rPr>
        <w:rStyle w:val="af"/>
        <w:sz w:val="28"/>
        <w:szCs w:val="28"/>
      </w:rPr>
      <w:t xml:space="preserve"> —</w:t>
    </w:r>
  </w:p>
  <w:p w:rsidR="000913BD" w:rsidRDefault="000913BD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54" w:rsidRDefault="00FC2254">
      <w:r>
        <w:separator/>
      </w:r>
    </w:p>
  </w:footnote>
  <w:footnote w:type="continuationSeparator" w:id="0">
    <w:p w:rsidR="00FC2254" w:rsidRDefault="00FC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BD" w:rsidRDefault="000913B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3BD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2F55"/>
    <w:rsid w:val="002734E6"/>
    <w:rsid w:val="0027355E"/>
    <w:rsid w:val="00273568"/>
    <w:rsid w:val="00274009"/>
    <w:rsid w:val="002748BF"/>
    <w:rsid w:val="00274F63"/>
    <w:rsid w:val="002759EF"/>
    <w:rsid w:val="00275B4F"/>
    <w:rsid w:val="00275B9E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44B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36A66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2DB9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314E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9A7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233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254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07176E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78A4642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02BC5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D7463D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nhideWhenUsed="0" w:qFormat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Document Map" w:semiHidden="0" w:unhideWhenUsed="0" w:qFormat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Char"/>
    <w:uiPriority w:val="99"/>
    <w:qFormat/>
    <w:rPr>
      <w:rFonts w:ascii="宋体" w:hAnsi="Times New Roman"/>
      <w:sz w:val="18"/>
      <w:szCs w:val="18"/>
    </w:rPr>
  </w:style>
  <w:style w:type="paragraph" w:styleId="a5">
    <w:name w:val="Body Text"/>
    <w:basedOn w:val="a"/>
    <w:link w:val="Char0"/>
    <w:uiPriority w:val="99"/>
    <w:qFormat/>
    <w:pPr>
      <w:spacing w:after="120"/>
    </w:pPr>
    <w:rPr>
      <w:sz w:val="22"/>
      <w:szCs w:val="20"/>
    </w:rPr>
  </w:style>
  <w:style w:type="paragraph" w:styleId="a6">
    <w:name w:val="Body Text Indent"/>
    <w:basedOn w:val="a"/>
    <w:link w:val="Char1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7">
    <w:name w:val="Date"/>
    <w:basedOn w:val="a"/>
    <w:next w:val="a"/>
    <w:link w:val="Char2"/>
    <w:uiPriority w:val="99"/>
    <w:qFormat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Char6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99"/>
    <w:qFormat/>
    <w:rPr>
      <w:rFonts w:cs="Times New Roman"/>
      <w:b/>
    </w:r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800080"/>
      <w:u w:val="single"/>
    </w:rPr>
  </w:style>
  <w:style w:type="character" w:styleId="af1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Char">
    <w:name w:val="标题 3 Char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文档结构图 Char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Char1">
    <w:name w:val="正文文本缩进 Char"/>
    <w:link w:val="a6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Char2">
    <w:name w:val="日期 Char"/>
    <w:link w:val="a7"/>
    <w:uiPriority w:val="99"/>
    <w:semiHidden/>
    <w:qFormat/>
    <w:locked/>
    <w:rPr>
      <w:rFonts w:ascii="Calibri" w:hAnsi="Calibri" w:cs="Times New Roman"/>
    </w:rPr>
  </w:style>
  <w:style w:type="character" w:customStyle="1" w:styleId="Char3">
    <w:name w:val="批注框文本 Char"/>
    <w:link w:val="a8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4">
    <w:name w:val="页脚 Char"/>
    <w:link w:val="a9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Char5">
    <w:name w:val="页眉 Char"/>
    <w:link w:val="aa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Char6">
    <w:name w:val="副标题 Char"/>
    <w:link w:val="ab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Char0">
    <w:name w:val="正文文本缩进 3 Char"/>
    <w:link w:val="30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7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2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3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0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Char">
    <w:name w:val="HTML 预设格式 Char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Char0">
    <w:name w:val="正文文本 Char"/>
    <w:link w:val="a5"/>
    <w:uiPriority w:val="99"/>
    <w:semiHidden/>
    <w:qFormat/>
    <w:locked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nhideWhenUsed="0" w:qFormat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Document Map" w:semiHidden="0" w:unhideWhenUsed="0" w:qFormat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Char"/>
    <w:uiPriority w:val="99"/>
    <w:qFormat/>
    <w:rPr>
      <w:rFonts w:ascii="宋体" w:hAnsi="Times New Roman"/>
      <w:sz w:val="18"/>
      <w:szCs w:val="18"/>
    </w:rPr>
  </w:style>
  <w:style w:type="paragraph" w:styleId="a5">
    <w:name w:val="Body Text"/>
    <w:basedOn w:val="a"/>
    <w:link w:val="Char0"/>
    <w:uiPriority w:val="99"/>
    <w:qFormat/>
    <w:pPr>
      <w:spacing w:after="120"/>
    </w:pPr>
    <w:rPr>
      <w:sz w:val="22"/>
      <w:szCs w:val="20"/>
    </w:rPr>
  </w:style>
  <w:style w:type="paragraph" w:styleId="a6">
    <w:name w:val="Body Text Indent"/>
    <w:basedOn w:val="a"/>
    <w:link w:val="Char1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7">
    <w:name w:val="Date"/>
    <w:basedOn w:val="a"/>
    <w:next w:val="a"/>
    <w:link w:val="Char2"/>
    <w:uiPriority w:val="99"/>
    <w:qFormat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Char6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99"/>
    <w:qFormat/>
    <w:rPr>
      <w:rFonts w:cs="Times New Roman"/>
      <w:b/>
    </w:r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800080"/>
      <w:u w:val="single"/>
    </w:rPr>
  </w:style>
  <w:style w:type="character" w:styleId="af1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Char">
    <w:name w:val="标题 3 Char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文档结构图 Char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Char1">
    <w:name w:val="正文文本缩进 Char"/>
    <w:link w:val="a6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Char2">
    <w:name w:val="日期 Char"/>
    <w:link w:val="a7"/>
    <w:uiPriority w:val="99"/>
    <w:semiHidden/>
    <w:qFormat/>
    <w:locked/>
    <w:rPr>
      <w:rFonts w:ascii="Calibri" w:hAnsi="Calibri" w:cs="Times New Roman"/>
    </w:rPr>
  </w:style>
  <w:style w:type="character" w:customStyle="1" w:styleId="Char3">
    <w:name w:val="批注框文本 Char"/>
    <w:link w:val="a8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4">
    <w:name w:val="页脚 Char"/>
    <w:link w:val="a9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Char5">
    <w:name w:val="页眉 Char"/>
    <w:link w:val="aa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Char6">
    <w:name w:val="副标题 Char"/>
    <w:link w:val="ab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Char0">
    <w:name w:val="正文文本缩进 3 Char"/>
    <w:link w:val="30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7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2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3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0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Char">
    <w:name w:val="HTML 预设格式 Char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Char0">
    <w:name w:val="正文文本 Char"/>
    <w:link w:val="a5"/>
    <w:uiPriority w:val="99"/>
    <w:semiHidden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李雪萍</cp:lastModifiedBy>
  <cp:revision>6</cp:revision>
  <cp:lastPrinted>2019-04-09T01:00:00Z</cp:lastPrinted>
  <dcterms:created xsi:type="dcterms:W3CDTF">2019-04-24T08:35:00Z</dcterms:created>
  <dcterms:modified xsi:type="dcterms:W3CDTF">2020-05-12T03:36:00Z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