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E7" w:rsidRPr="00821AA7" w:rsidRDefault="00436CE7" w:rsidP="00A50069">
      <w:pPr>
        <w:widowControl/>
        <w:jc w:val="left"/>
        <w:rPr>
          <w:rFonts w:ascii="仿宋_GB2312" w:eastAsia="仿宋_GB2312" w:hAnsi="宋体"/>
          <w:szCs w:val="21"/>
        </w:rPr>
      </w:pPr>
      <w:r w:rsidRPr="00095D2E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3</w:t>
      </w:r>
      <w:r w:rsidRPr="00095D2E">
        <w:rPr>
          <w:rFonts w:ascii="仿宋_GB2312" w:eastAsia="仿宋_GB2312" w:hint="eastAsia"/>
          <w:b/>
          <w:sz w:val="32"/>
          <w:szCs w:val="32"/>
        </w:rPr>
        <w:t>：《东华大学校园新媒体</w:t>
      </w:r>
      <w:r>
        <w:rPr>
          <w:rFonts w:ascii="仿宋_GB2312" w:eastAsia="仿宋_GB2312" w:hint="eastAsia"/>
          <w:b/>
          <w:sz w:val="32"/>
          <w:szCs w:val="32"/>
        </w:rPr>
        <w:t>信息变更</w:t>
      </w:r>
      <w:r w:rsidRPr="00095D2E">
        <w:rPr>
          <w:rFonts w:ascii="仿宋_GB2312" w:eastAsia="仿宋_GB2312" w:hint="eastAsia"/>
          <w:b/>
          <w:sz w:val="32"/>
          <w:szCs w:val="32"/>
        </w:rPr>
        <w:t>表》</w:t>
      </w:r>
    </w:p>
    <w:p w:rsidR="00436CE7" w:rsidRPr="00204F34" w:rsidRDefault="00436CE7" w:rsidP="00A50069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204F34">
        <w:rPr>
          <w:rFonts w:ascii="华文中宋" w:eastAsia="华文中宋" w:hAnsi="华文中宋" w:hint="eastAsia"/>
          <w:b/>
          <w:sz w:val="32"/>
          <w:szCs w:val="28"/>
        </w:rPr>
        <w:t>东华大学校园新媒体</w:t>
      </w:r>
      <w:r>
        <w:rPr>
          <w:rFonts w:ascii="华文中宋" w:eastAsia="华文中宋" w:hAnsi="华文中宋" w:hint="eastAsia"/>
          <w:b/>
          <w:sz w:val="32"/>
          <w:szCs w:val="28"/>
        </w:rPr>
        <w:t>信息变更</w:t>
      </w:r>
      <w:r w:rsidRPr="00204F34">
        <w:rPr>
          <w:rFonts w:ascii="华文中宋" w:eastAsia="华文中宋" w:hAnsi="华文中宋" w:hint="eastAsia"/>
          <w:b/>
          <w:sz w:val="32"/>
          <w:szCs w:val="28"/>
        </w:rPr>
        <w:t>表</w:t>
      </w:r>
    </w:p>
    <w:tbl>
      <w:tblPr>
        <w:tblW w:w="5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1652"/>
        <w:gridCol w:w="1204"/>
        <w:gridCol w:w="1373"/>
        <w:gridCol w:w="1822"/>
        <w:gridCol w:w="2709"/>
      </w:tblGrid>
      <w:tr w:rsidR="00436CE7" w:rsidRPr="001F4EE7" w:rsidTr="001E75F3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新</w:t>
            </w: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媒体名称</w:t>
            </w:r>
          </w:p>
        </w:tc>
        <w:tc>
          <w:tcPr>
            <w:tcW w:w="1950" w:type="pct"/>
            <w:gridSpan w:val="3"/>
            <w:vAlign w:val="center"/>
          </w:tcPr>
          <w:p w:rsidR="00436CE7" w:rsidRPr="00204F34" w:rsidRDefault="00436CE7" w:rsidP="001E75F3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  <w:tc>
          <w:tcPr>
            <w:tcW w:w="840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账号</w:t>
            </w:r>
          </w:p>
        </w:tc>
        <w:tc>
          <w:tcPr>
            <w:tcW w:w="1249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C5106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204F34" w:rsidRDefault="00436CE7" w:rsidP="001E75F3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媒体类型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204F34" w:rsidRDefault="00436CE7" w:rsidP="001E75F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微博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微信</w:t>
            </w:r>
            <w:r>
              <w:rPr>
                <w:rFonts w:ascii="仿宋_GB2312" w:eastAsia="仿宋_GB2312" w:hAnsi="宋体" w:hint="eastAsia"/>
                <w:sz w:val="24"/>
              </w:rPr>
              <w:t>公众号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移动</w:t>
            </w:r>
            <w:r w:rsidRPr="00204F34">
              <w:rPr>
                <w:rFonts w:ascii="仿宋_GB2312" w:eastAsia="仿宋_GB2312" w:hAnsi="宋体" w:hint="eastAsia"/>
                <w:sz w:val="24"/>
              </w:rPr>
              <w:t>客户端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APP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204F34">
              <w:rPr>
                <w:rFonts w:ascii="仿宋_GB2312" w:eastAsia="仿宋_GB2312" w:hAnsi="宋体" w:hint="eastAsia"/>
                <w:sz w:val="24"/>
              </w:rPr>
              <w:t>其他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</w:t>
            </w: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媒体链接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A339AD" w:rsidRDefault="00436CE7" w:rsidP="005875F6">
            <w:pPr>
              <w:spacing w:line="360" w:lineRule="auto"/>
              <w:jc w:val="left"/>
              <w:rPr>
                <w:rFonts w:ascii="仿宋_GB2312" w:eastAsia="仿宋_GB2312" w:hAnsi="宋体"/>
                <w:color w:val="262626"/>
                <w:szCs w:val="21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（填写：</w:t>
            </w:r>
            <w:proofErr w:type="gramStart"/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微博网址</w:t>
            </w:r>
            <w:proofErr w:type="gramEnd"/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微信号</w:t>
            </w:r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/APP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客户端下载地址）</w:t>
            </w: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开通时间</w:t>
            </w:r>
          </w:p>
        </w:tc>
        <w:tc>
          <w:tcPr>
            <w:tcW w:w="1950" w:type="pct"/>
            <w:gridSpan w:val="3"/>
            <w:vAlign w:val="center"/>
          </w:tcPr>
          <w:p w:rsidR="00436CE7" w:rsidRPr="006B7413" w:rsidRDefault="00436CE7" w:rsidP="001E75F3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4"/>
              </w:rPr>
            </w:pPr>
            <w:r w:rsidRPr="00534CA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（格式：</w:t>
            </w:r>
            <w:r w:rsidRPr="00534CA0">
              <w:rPr>
                <w:rFonts w:ascii="仿宋_GB2312" w:eastAsia="仿宋_GB2312" w:hAnsi="宋体"/>
                <w:color w:val="7F7F7F"/>
                <w:sz w:val="20"/>
                <w:szCs w:val="21"/>
              </w:rPr>
              <w:t>20</w:t>
            </w:r>
            <w:r w:rsidRPr="00534CA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××年×月×日）</w:t>
            </w:r>
          </w:p>
        </w:tc>
        <w:tc>
          <w:tcPr>
            <w:tcW w:w="840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当前粉丝数</w:t>
            </w:r>
          </w:p>
        </w:tc>
        <w:tc>
          <w:tcPr>
            <w:tcW w:w="1249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AC30F6" w:rsidTr="001E75F3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变更类型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AC30F6" w:rsidRDefault="00436CE7" w:rsidP="00A93BCE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信息变更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A50069">
              <w:rPr>
                <w:rFonts w:ascii="仿宋_GB2312" w:eastAsia="仿宋_GB2312" w:hAnsi="宋体" w:hint="eastAsia"/>
                <w:sz w:val="24"/>
              </w:rPr>
              <w:t>停办</w:t>
            </w:r>
          </w:p>
        </w:tc>
      </w:tr>
      <w:tr w:rsidR="00436CE7" w:rsidRPr="00534CA0" w:rsidTr="001E75F3">
        <w:trPr>
          <w:trHeight w:val="397"/>
          <w:jc w:val="center"/>
        </w:trPr>
        <w:tc>
          <w:tcPr>
            <w:tcW w:w="961" w:type="pct"/>
            <w:vAlign w:val="center"/>
          </w:tcPr>
          <w:p w:rsidR="0077210A" w:rsidRDefault="00436CE7" w:rsidP="00A93BC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</w:t>
            </w:r>
            <w:r>
              <w:rPr>
                <w:rFonts w:ascii="仿宋_GB2312" w:eastAsia="仿宋_GB2312" w:hAnsi="宋体"/>
                <w:b/>
                <w:sz w:val="24"/>
              </w:rPr>
              <w:t>/</w:t>
            </w:r>
          </w:p>
          <w:p w:rsidR="00436CE7" w:rsidRDefault="00436CE7" w:rsidP="00A93BC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停办原因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204F34" w:rsidRDefault="00436CE7" w:rsidP="00A93BCE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6CE7" w:rsidRPr="00534CA0" w:rsidTr="00A93BCE">
        <w:trPr>
          <w:trHeight w:val="987"/>
          <w:jc w:val="center"/>
        </w:trPr>
        <w:tc>
          <w:tcPr>
            <w:tcW w:w="961" w:type="pct"/>
            <w:vAlign w:val="center"/>
          </w:tcPr>
          <w:p w:rsidR="00436CE7" w:rsidRDefault="00436CE7" w:rsidP="00A93BC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信息变更内容</w:t>
            </w:r>
          </w:p>
        </w:tc>
        <w:tc>
          <w:tcPr>
            <w:tcW w:w="4039" w:type="pct"/>
            <w:gridSpan w:val="5"/>
            <w:vAlign w:val="center"/>
          </w:tcPr>
          <w:p w:rsidR="00436CE7" w:rsidRPr="00A93BCE" w:rsidRDefault="00436CE7" w:rsidP="00B10A22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A93BCE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填写：信息变更前后具体情况。</w:t>
            </w:r>
            <w:r w:rsidRPr="001F4995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开通运营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不需填写</w:t>
            </w:r>
            <w:r w:rsidRPr="00A93BCE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）</w:t>
            </w: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961" w:type="pct"/>
            <w:vMerge w:val="restart"/>
            <w:vAlign w:val="center"/>
          </w:tcPr>
          <w:p w:rsidR="00436CE7" w:rsidRDefault="00436CE7" w:rsidP="00A93BC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主要人员</w:t>
            </w:r>
          </w:p>
          <w:p w:rsidR="00436CE7" w:rsidRDefault="00436CE7" w:rsidP="00A93BCE">
            <w:pPr>
              <w:spacing w:line="360" w:lineRule="auto"/>
              <w:jc w:val="center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B10A2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（停办申请不需</w:t>
            </w:r>
          </w:p>
          <w:p w:rsidR="00436CE7" w:rsidRPr="00A93BCE" w:rsidRDefault="00436CE7" w:rsidP="00A93BC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10A2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填写此栏）</w:t>
            </w:r>
          </w:p>
        </w:tc>
        <w:tc>
          <w:tcPr>
            <w:tcW w:w="762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人员</w:t>
            </w:r>
          </w:p>
        </w:tc>
        <w:tc>
          <w:tcPr>
            <w:tcW w:w="555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33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840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249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961" w:type="pct"/>
            <w:vMerge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2" w:type="pct"/>
            <w:vAlign w:val="center"/>
          </w:tcPr>
          <w:p w:rsidR="00436CE7" w:rsidRPr="00204F34" w:rsidRDefault="00436CE7" w:rsidP="00C5106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</w:t>
            </w:r>
            <w:r w:rsidRPr="00204F34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555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3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961" w:type="pct"/>
            <w:vMerge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2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联络人</w:t>
            </w:r>
          </w:p>
        </w:tc>
        <w:tc>
          <w:tcPr>
            <w:tcW w:w="555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3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6CE7" w:rsidRPr="001F4EE7" w:rsidTr="009D65A4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Pr="00204F34" w:rsidRDefault="00436CE7" w:rsidP="00A93BC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39" w:type="pct"/>
            <w:gridSpan w:val="5"/>
            <w:vAlign w:val="center"/>
          </w:tcPr>
          <w:p w:rsidR="00436CE7" w:rsidRDefault="00436CE7" w:rsidP="00080E4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我单位知晓国家互联网有关法规和学校制度，承诺加强管理，切实保障该</w:t>
            </w:r>
            <w:r>
              <w:rPr>
                <w:rFonts w:ascii="仿宋_GB2312" w:eastAsia="仿宋_GB2312" w:hAnsi="宋体" w:hint="eastAsia"/>
                <w:sz w:val="24"/>
              </w:rPr>
              <w:t>新媒体</w:t>
            </w:r>
            <w:r w:rsidRPr="00204F34">
              <w:rPr>
                <w:rFonts w:ascii="仿宋_GB2312" w:eastAsia="仿宋_GB2312" w:hAnsi="宋体" w:hint="eastAsia"/>
                <w:sz w:val="24"/>
              </w:rPr>
              <w:t>的网络信息安全</w:t>
            </w:r>
            <w:r w:rsidR="006F3BBF">
              <w:rPr>
                <w:rFonts w:ascii="仿宋_GB2312" w:eastAsia="仿宋_GB2312" w:hAnsi="宋体" w:hint="eastAsia"/>
                <w:sz w:val="24"/>
              </w:rPr>
              <w:t>，同</w:t>
            </w:r>
            <w:r w:rsidR="006F3BBF" w:rsidRPr="0002136D">
              <w:rPr>
                <w:rFonts w:ascii="仿宋_GB2312" w:eastAsia="仿宋_GB2312" w:hAnsi="宋体" w:hint="eastAsia"/>
                <w:sz w:val="24"/>
              </w:rPr>
              <w:t>意</w:t>
            </w:r>
            <w:r w:rsidRPr="0002136D">
              <w:rPr>
                <w:rFonts w:ascii="仿宋_GB2312" w:eastAsia="仿宋_GB2312" w:hAnsi="宋体" w:hint="eastAsia"/>
                <w:sz w:val="24"/>
              </w:rPr>
              <w:t>本新媒体信息变更</w:t>
            </w:r>
            <w:r w:rsidR="0002136D" w:rsidRPr="0002136D">
              <w:rPr>
                <w:rFonts w:ascii="仿宋_GB2312" w:eastAsia="仿宋_GB2312" w:hAnsi="宋体" w:hint="eastAsia"/>
                <w:sz w:val="24"/>
              </w:rPr>
              <w:t>/</w:t>
            </w:r>
            <w:r w:rsidRPr="0002136D">
              <w:rPr>
                <w:rFonts w:ascii="仿宋_GB2312" w:eastAsia="仿宋_GB2312" w:hAnsi="宋体" w:hint="eastAsia"/>
                <w:sz w:val="24"/>
              </w:rPr>
              <w:t>停办。</w:t>
            </w:r>
          </w:p>
          <w:p w:rsidR="00436CE7" w:rsidRPr="00204F34" w:rsidRDefault="00436CE7" w:rsidP="00080E4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436CE7" w:rsidRPr="00204F34" w:rsidRDefault="00436CE7" w:rsidP="00080E4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责任人</w:t>
            </w: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436CE7" w:rsidRPr="00204F34" w:rsidRDefault="00436CE7" w:rsidP="00080E40">
            <w:pPr>
              <w:spacing w:line="360" w:lineRule="exact"/>
              <w:ind w:firstLineChars="2100" w:firstLine="5040"/>
              <w:rPr>
                <w:rFonts w:ascii="仿宋_GB2312" w:eastAsia="仿宋_GB2312" w:hAnsi="宋体"/>
                <w:color w:val="808080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961" w:type="pct"/>
            <w:vAlign w:val="center"/>
          </w:tcPr>
          <w:p w:rsidR="00436CE7" w:rsidRDefault="00436CE7" w:rsidP="00F71F3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党委宣传部</w:t>
            </w:r>
          </w:p>
          <w:p w:rsidR="00436CE7" w:rsidRPr="00204F34" w:rsidRDefault="00436CE7" w:rsidP="00F71F3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4039" w:type="pct"/>
            <w:gridSpan w:val="5"/>
            <w:vAlign w:val="center"/>
          </w:tcPr>
          <w:p w:rsidR="00436CE7" w:rsidRDefault="00436CE7" w:rsidP="00080E4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436CE7" w:rsidRDefault="00436CE7" w:rsidP="00080E4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436CE7" w:rsidRDefault="00436CE7" w:rsidP="00080E4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436CE7" w:rsidRPr="00204F34" w:rsidRDefault="00436CE7" w:rsidP="00080E40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436CE7" w:rsidRPr="00204F34" w:rsidRDefault="00436CE7" w:rsidP="00080E40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436CE7" w:rsidRDefault="00436CE7" w:rsidP="003F64E5">
      <w:pPr>
        <w:spacing w:line="360" w:lineRule="auto"/>
        <w:ind w:right="420"/>
        <w:rPr>
          <w:rFonts w:ascii="仿宋_GB2312" w:eastAsia="仿宋_GB2312" w:hAnsi="宋体"/>
          <w:szCs w:val="21"/>
        </w:rPr>
      </w:pPr>
      <w:r w:rsidRPr="00066272">
        <w:rPr>
          <w:rFonts w:ascii="仿宋_GB2312" w:eastAsia="仿宋_GB2312" w:hAnsi="宋体" w:hint="eastAsia"/>
          <w:szCs w:val="21"/>
        </w:rPr>
        <w:t>注：</w:t>
      </w:r>
      <w:r>
        <w:rPr>
          <w:rFonts w:ascii="仿宋_GB2312" w:eastAsia="仿宋_GB2312" w:hAnsi="宋体"/>
          <w:szCs w:val="21"/>
        </w:rPr>
        <w:t>1.</w:t>
      </w:r>
      <w:r w:rsidRPr="00066272">
        <w:rPr>
          <w:rFonts w:ascii="仿宋_GB2312" w:eastAsia="仿宋_GB2312" w:hAnsi="宋体" w:hint="eastAsia"/>
          <w:szCs w:val="21"/>
        </w:rPr>
        <w:t>本表一式两份，党委宣传部、主办单位</w:t>
      </w:r>
      <w:r>
        <w:rPr>
          <w:rFonts w:ascii="仿宋_GB2312" w:eastAsia="仿宋_GB2312" w:hAnsi="宋体" w:hint="eastAsia"/>
          <w:szCs w:val="21"/>
        </w:rPr>
        <w:t>各留存一份</w:t>
      </w:r>
    </w:p>
    <w:p w:rsidR="00436CE7" w:rsidRPr="003F64E5" w:rsidRDefault="00436CE7" w:rsidP="003F64E5">
      <w:pPr>
        <w:spacing w:line="360" w:lineRule="auto"/>
        <w:ind w:right="420"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/>
          <w:szCs w:val="21"/>
        </w:rPr>
        <w:t>2.</w:t>
      </w:r>
      <w:r>
        <w:rPr>
          <w:rFonts w:ascii="仿宋_GB2312" w:eastAsia="仿宋_GB2312" w:hAnsi="宋体" w:hint="eastAsia"/>
          <w:szCs w:val="21"/>
        </w:rPr>
        <w:t>宣传部联系人：朱佳</w:t>
      </w:r>
      <w:proofErr w:type="gramStart"/>
      <w:r w:rsidRPr="00F909ED">
        <w:rPr>
          <w:rFonts w:ascii="宋体" w:hAnsi="宋体" w:hint="eastAsia"/>
          <w:szCs w:val="21"/>
        </w:rPr>
        <w:t>樑</w:t>
      </w:r>
      <w:proofErr w:type="gramEnd"/>
      <w:r w:rsidRPr="00F909ED">
        <w:rPr>
          <w:rFonts w:ascii="仿宋_GB2312" w:eastAsia="仿宋_GB2312" w:hAnsi="宋体" w:hint="eastAsia"/>
          <w:szCs w:val="21"/>
        </w:rPr>
        <w:t>；联系电话</w:t>
      </w:r>
      <w:r>
        <w:rPr>
          <w:rFonts w:ascii="仿宋_GB2312" w:eastAsia="仿宋_GB2312" w:hAnsi="宋体" w:hint="eastAsia"/>
          <w:szCs w:val="21"/>
        </w:rPr>
        <w:t>：</w:t>
      </w:r>
      <w:r>
        <w:rPr>
          <w:rFonts w:ascii="仿宋_GB2312" w:eastAsia="仿宋_GB2312" w:hAnsi="宋体"/>
          <w:szCs w:val="21"/>
        </w:rPr>
        <w:t>67792852</w:t>
      </w:r>
      <w:r>
        <w:rPr>
          <w:rFonts w:ascii="仿宋_GB2312" w:eastAsia="仿宋_GB2312" w:hAnsi="宋体" w:hint="eastAsia"/>
          <w:szCs w:val="21"/>
        </w:rPr>
        <w:t>；邮箱：</w:t>
      </w:r>
      <w:r w:rsidR="0077210A">
        <w:rPr>
          <w:rFonts w:ascii="仿宋_GB2312" w:eastAsia="仿宋_GB2312" w:hAnsi="宋体" w:hint="eastAsia"/>
          <w:szCs w:val="21"/>
        </w:rPr>
        <w:t>wxb@dhu.edu.cn</w:t>
      </w:r>
    </w:p>
    <w:sectPr w:rsidR="00436CE7" w:rsidRPr="003F64E5" w:rsidSect="007E18A3">
      <w:footerReference w:type="even" r:id="rId7"/>
      <w:footerReference w:type="default" r:id="rId8"/>
      <w:pgSz w:w="11906" w:h="16838" w:code="9"/>
      <w:pgMar w:top="2041" w:right="1247" w:bottom="2041" w:left="1247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F5" w:rsidRDefault="007428F5" w:rsidP="001F1EBE">
      <w:r>
        <w:separator/>
      </w:r>
    </w:p>
  </w:endnote>
  <w:endnote w:type="continuationSeparator" w:id="1">
    <w:p w:rsidR="007428F5" w:rsidRDefault="007428F5" w:rsidP="001F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7" w:rsidRDefault="002B6DD8" w:rsidP="001E75F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36C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CE7" w:rsidRDefault="00436CE7" w:rsidP="001E75F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7" w:rsidRPr="00AB5A19" w:rsidRDefault="00436CE7" w:rsidP="001E75F3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>—</w:t>
    </w:r>
    <w:r w:rsidR="002B6DD8" w:rsidRPr="00AB5A19">
      <w:rPr>
        <w:rStyle w:val="a5"/>
        <w:rFonts w:ascii="Times New Roman" w:hAnsi="Times New Roman"/>
        <w:sz w:val="28"/>
        <w:szCs w:val="28"/>
      </w:rPr>
      <w:fldChar w:fldCharType="begin"/>
    </w:r>
    <w:r w:rsidRPr="00AB5A19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2B6DD8" w:rsidRPr="00AB5A19">
      <w:rPr>
        <w:rStyle w:val="a5"/>
        <w:rFonts w:ascii="Times New Roman" w:hAnsi="Times New Roman"/>
        <w:sz w:val="28"/>
        <w:szCs w:val="28"/>
      </w:rPr>
      <w:fldChar w:fldCharType="separate"/>
    </w:r>
    <w:r w:rsidR="000419E9">
      <w:rPr>
        <w:rStyle w:val="a5"/>
        <w:rFonts w:ascii="Times New Roman" w:hAnsi="Times New Roman"/>
        <w:noProof/>
        <w:sz w:val="28"/>
        <w:szCs w:val="28"/>
      </w:rPr>
      <w:t>1</w:t>
    </w:r>
    <w:r w:rsidR="002B6DD8" w:rsidRPr="00AB5A19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>—</w:t>
    </w:r>
  </w:p>
  <w:p w:rsidR="00436CE7" w:rsidRPr="00AB5A19" w:rsidRDefault="00436CE7" w:rsidP="001E75F3">
    <w:pPr>
      <w:pStyle w:val="a4"/>
      <w:ind w:right="360" w:firstLine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F5" w:rsidRDefault="007428F5" w:rsidP="001F1EBE">
      <w:r>
        <w:separator/>
      </w:r>
    </w:p>
  </w:footnote>
  <w:footnote w:type="continuationSeparator" w:id="1">
    <w:p w:rsidR="007428F5" w:rsidRDefault="007428F5" w:rsidP="001F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4EAA"/>
    <w:multiLevelType w:val="hybridMultilevel"/>
    <w:tmpl w:val="05FE359E"/>
    <w:lvl w:ilvl="0" w:tplc="010C7092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EBE"/>
    <w:rsid w:val="00010C6F"/>
    <w:rsid w:val="00017F34"/>
    <w:rsid w:val="0002136D"/>
    <w:rsid w:val="000245B8"/>
    <w:rsid w:val="000419E9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B6DD8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14847"/>
    <w:rsid w:val="009255E6"/>
    <w:rsid w:val="009567FF"/>
    <w:rsid w:val="00956980"/>
    <w:rsid w:val="009574AB"/>
    <w:rsid w:val="009640F1"/>
    <w:rsid w:val="00965474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B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4019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80424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0197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8042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1F1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F1EB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F1E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F1EB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F1EBE"/>
    <w:rPr>
      <w:rFonts w:cs="Times New Roman"/>
    </w:rPr>
  </w:style>
  <w:style w:type="character" w:styleId="a6">
    <w:name w:val="Emphasis"/>
    <w:basedOn w:val="a0"/>
    <w:uiPriority w:val="99"/>
    <w:qFormat/>
    <w:rsid w:val="00BC4C94"/>
    <w:rPr>
      <w:rFonts w:cs="Times New Roman"/>
      <w:i/>
      <w:iCs/>
    </w:rPr>
  </w:style>
  <w:style w:type="paragraph" w:styleId="a7">
    <w:name w:val="Balloon Text"/>
    <w:basedOn w:val="a"/>
    <w:link w:val="Char1"/>
    <w:uiPriority w:val="99"/>
    <w:semiHidden/>
    <w:rsid w:val="002229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22291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2F1D95"/>
    <w:pPr>
      <w:ind w:firstLineChars="200" w:firstLine="420"/>
    </w:pPr>
  </w:style>
  <w:style w:type="character" w:styleId="a9">
    <w:name w:val="Strong"/>
    <w:basedOn w:val="a0"/>
    <w:uiPriority w:val="99"/>
    <w:qFormat/>
    <w:locked/>
    <w:rsid w:val="0040197A"/>
    <w:rPr>
      <w:rFonts w:cs="Times New Roman"/>
      <w:b/>
      <w:bCs/>
    </w:rPr>
  </w:style>
  <w:style w:type="character" w:styleId="aa">
    <w:name w:val="Hyperlink"/>
    <w:basedOn w:val="a0"/>
    <w:uiPriority w:val="99"/>
    <w:rsid w:val="003F64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参考：网信办发微信公众号管理规定</dc:title>
  <dc:creator>PC</dc:creator>
  <cp:lastModifiedBy>PC</cp:lastModifiedBy>
  <cp:revision>2</cp:revision>
  <cp:lastPrinted>2016-07-13T06:03:00Z</cp:lastPrinted>
  <dcterms:created xsi:type="dcterms:W3CDTF">2016-09-02T00:58:00Z</dcterms:created>
  <dcterms:modified xsi:type="dcterms:W3CDTF">2016-09-02T00:58:00Z</dcterms:modified>
</cp:coreProperties>
</file>