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华文中宋" w:cs="Times New Roman"/>
          <w:b/>
          <w:color w:val="000000"/>
          <w:sz w:val="30"/>
          <w:szCs w:val="30"/>
        </w:rPr>
      </w:pPr>
      <w:r>
        <w:rPr>
          <w:rFonts w:hint="eastAsia" w:hAnsi="华文中宋" w:eastAsia="华文中宋" w:cs="Times New Roman"/>
          <w:b/>
          <w:color w:val="000000"/>
          <w:sz w:val="30"/>
          <w:szCs w:val="30"/>
        </w:rPr>
        <w:t>202</w:t>
      </w:r>
      <w:r>
        <w:rPr>
          <w:rFonts w:hint="eastAsia" w:hAnsi="华文中宋" w:eastAsia="华文中宋" w:cs="Times New Roman"/>
          <w:b/>
          <w:color w:val="000000"/>
          <w:sz w:val="30"/>
          <w:szCs w:val="30"/>
          <w:lang w:val="en-US" w:eastAsia="zh-CN"/>
        </w:rPr>
        <w:t>2</w:t>
      </w:r>
      <w:r>
        <w:rPr>
          <w:rFonts w:hint="eastAsia" w:hAnsi="华文中宋" w:eastAsia="华文中宋" w:cs="Times New Roman"/>
          <w:b/>
          <w:color w:val="000000"/>
          <w:sz w:val="30"/>
          <w:szCs w:val="30"/>
        </w:rPr>
        <w:t>年度东华大学思想政治教育研究课题延期结题申请表 </w:t>
      </w:r>
    </w:p>
    <w:p/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901"/>
        <w:gridCol w:w="1979"/>
        <w:gridCol w:w="360"/>
        <w:gridCol w:w="1260"/>
        <w:gridCol w:w="360"/>
        <w:gridCol w:w="2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楷体_GB2312" w:cs="宋体"/>
                <w:b/>
                <w:color w:val="000000"/>
                <w:kern w:val="0"/>
                <w:sz w:val="28"/>
                <w:szCs w:val="28"/>
              </w:rPr>
              <w:t>课题名称</w:t>
            </w:r>
          </w:p>
        </w:tc>
        <w:tc>
          <w:tcPr>
            <w:tcW w:w="60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楷体_GB2312" w:cs="宋体"/>
                <w:b/>
                <w:color w:val="000000"/>
                <w:kern w:val="0"/>
                <w:sz w:val="28"/>
                <w:szCs w:val="28"/>
              </w:rPr>
              <w:t>负责人姓名</w:t>
            </w:r>
          </w:p>
        </w:tc>
        <w:tc>
          <w:tcPr>
            <w:tcW w:w="2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楷体_GB2312" w:cs="宋体"/>
                <w:b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楷体_GB2312" w:cs="宋体"/>
                <w:b/>
                <w:color w:val="000000"/>
                <w:kern w:val="0"/>
                <w:sz w:val="28"/>
                <w:szCs w:val="28"/>
              </w:rPr>
              <w:t>预计结题时间</w:t>
            </w:r>
          </w:p>
        </w:tc>
        <w:tc>
          <w:tcPr>
            <w:tcW w:w="60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944" w:firstLineChars="392"/>
              <w:rPr>
                <w:rFonts w:eastAsia="楷体_GB2312" w:cs="宋体"/>
                <w:b/>
                <w:color w:val="000000"/>
                <w:kern w:val="0"/>
                <w:sz w:val="24"/>
                <w:u w:val="single"/>
              </w:rPr>
            </w:pPr>
          </w:p>
          <w:p>
            <w:pPr>
              <w:widowControl/>
              <w:ind w:firstLine="944" w:firstLineChars="392"/>
              <w:rPr>
                <w:rFonts w:eastAsia="楷体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eastAsia="楷体_GB2312" w:cs="宋体"/>
                <w:b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eastAsia="楷体_GB2312" w:cs="宋体"/>
                <w:b/>
                <w:color w:val="000000"/>
                <w:kern w:val="0"/>
                <w:sz w:val="24"/>
              </w:rPr>
              <w:t>年</w:t>
            </w:r>
            <w:r>
              <w:rPr>
                <w:rFonts w:hint="eastAsia" w:eastAsia="楷体_GB2312" w:cs="宋体"/>
                <w:b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eastAsia="楷体_GB2312" w:cs="宋体"/>
                <w:b/>
                <w:color w:val="000000"/>
                <w:kern w:val="0"/>
                <w:sz w:val="24"/>
              </w:rPr>
              <w:t>月</w:t>
            </w:r>
            <w:r>
              <w:rPr>
                <w:rFonts w:hint="eastAsia" w:eastAsia="楷体_GB2312" w:cs="宋体"/>
                <w:b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eastAsia="楷体_GB2312" w:cs="宋体"/>
                <w:b/>
                <w:color w:val="000000"/>
                <w:kern w:val="0"/>
                <w:sz w:val="24"/>
              </w:rPr>
              <w:t>日</w:t>
            </w:r>
          </w:p>
          <w:p>
            <w:pPr>
              <w:widowControl/>
              <w:rPr>
                <w:rFonts w:eastAsia="楷体_GB2312" w:cs="宋体"/>
                <w:color w:val="000000"/>
                <w:kern w:val="0"/>
                <w:sz w:val="24"/>
              </w:rPr>
            </w:pPr>
            <w:r>
              <w:rPr>
                <w:rFonts w:hint="eastAsia" w:eastAsia="楷体_GB2312" w:cs="宋体"/>
                <w:color w:val="000000"/>
                <w:kern w:val="0"/>
                <w:sz w:val="24"/>
              </w:rPr>
              <w:t>（最晚延期至202</w:t>
            </w:r>
            <w:r>
              <w:rPr>
                <w:rFonts w:hint="eastAsia" w:eastAsia="楷体_GB2312" w:cs="宋体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eastAsia="楷体_GB2312" w:cs="宋体"/>
                <w:color w:val="000000"/>
                <w:kern w:val="0"/>
                <w:sz w:val="24"/>
              </w:rPr>
              <w:t>年9月15日，逾期将取消课题并停拨课题剩余经费）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楷体_GB2312"/>
                <w:b/>
                <w:color w:val="000000"/>
                <w:kern w:val="0"/>
                <w:sz w:val="28"/>
                <w:szCs w:val="28"/>
              </w:rPr>
              <w:t xml:space="preserve">                    </w:t>
            </w:r>
            <w:r>
              <w:rPr>
                <w:rFonts w:hint="eastAsia" w:eastAsia="楷体_GB2312" w:cs="宋体"/>
                <w:b/>
                <w:color w:val="000000"/>
                <w:kern w:val="0"/>
                <w:sz w:val="28"/>
                <w:szCs w:val="28"/>
              </w:rPr>
              <w:t>申请延期结题主要原因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9" w:hRule="atLeast"/>
          <w:jc w:val="center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rPr>
                <w:rFonts w:eastAsia="楷体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eastAsia="楷体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eastAsia="楷体_GB2312" w:cs="宋体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widowControl/>
              <w:spacing w:line="360" w:lineRule="auto"/>
              <w:rPr>
                <w:rFonts w:eastAsia="楷体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eastAsia="楷体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eastAsia="楷体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eastAsia="楷体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6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楷体_GB2312" w:cs="宋体"/>
                <w:b/>
                <w:color w:val="000000"/>
                <w:kern w:val="0"/>
                <w:sz w:val="28"/>
                <w:szCs w:val="28"/>
              </w:rPr>
              <w:t>所在</w:t>
            </w:r>
          </w:p>
          <w:p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楷体_GB2312" w:cs="宋体"/>
                <w:b/>
                <w:color w:val="000000"/>
                <w:kern w:val="0"/>
                <w:sz w:val="28"/>
                <w:szCs w:val="28"/>
              </w:rPr>
              <w:t>二级单位党组织</w:t>
            </w:r>
          </w:p>
          <w:p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楷体_GB2312" w:cs="宋体"/>
                <w:b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  <w:t>负责人签名</w:t>
            </w:r>
            <w:r>
              <w:rPr>
                <w:rFonts w:hint="eastAsia" w:eastAsia="楷体_GB2312" w:cs="宋体"/>
                <w:b/>
                <w:color w:val="000000"/>
                <w:kern w:val="0"/>
                <w:sz w:val="28"/>
                <w:szCs w:val="28"/>
              </w:rPr>
              <w:t>：</w:t>
            </w:r>
          </w:p>
          <w:p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楷体_GB2312" w:cs="宋体"/>
                <w:b/>
                <w:color w:val="000000"/>
                <w:kern w:val="0"/>
                <w:sz w:val="28"/>
                <w:szCs w:val="28"/>
              </w:rPr>
              <w:t>年  月  日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楷体_GB2312" w:cs="宋体"/>
                <w:b/>
                <w:color w:val="000000"/>
                <w:kern w:val="0"/>
                <w:sz w:val="28"/>
                <w:szCs w:val="28"/>
              </w:rPr>
              <w:t>校思</w:t>
            </w:r>
          </w:p>
          <w:p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楷体_GB2312" w:cs="宋体"/>
                <w:b/>
                <w:color w:val="000000"/>
                <w:kern w:val="0"/>
                <w:sz w:val="28"/>
                <w:szCs w:val="28"/>
              </w:rPr>
              <w:t>研会</w:t>
            </w:r>
          </w:p>
          <w:p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楷体_GB2312" w:cs="宋体"/>
                <w:b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eastAsia="楷体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楷体_GB2312" w:cs="宋体"/>
                <w:b/>
                <w:color w:val="000000"/>
                <w:kern w:val="0"/>
                <w:sz w:val="28"/>
                <w:szCs w:val="28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VkYzI2ODViZTU0ZmI3NTFmNzQ0ZTcxYTQ2NWYyNjcifQ=="/>
  </w:docVars>
  <w:rsids>
    <w:rsidRoot w:val="00B35918"/>
    <w:rsid w:val="0011339E"/>
    <w:rsid w:val="001377E3"/>
    <w:rsid w:val="00213191"/>
    <w:rsid w:val="00237043"/>
    <w:rsid w:val="00283EE9"/>
    <w:rsid w:val="00315094"/>
    <w:rsid w:val="00354BB3"/>
    <w:rsid w:val="004B435B"/>
    <w:rsid w:val="0056045A"/>
    <w:rsid w:val="005D01D7"/>
    <w:rsid w:val="0065459A"/>
    <w:rsid w:val="006C7749"/>
    <w:rsid w:val="00706FFC"/>
    <w:rsid w:val="00813E55"/>
    <w:rsid w:val="00872806"/>
    <w:rsid w:val="00877BDC"/>
    <w:rsid w:val="00892C5E"/>
    <w:rsid w:val="008A3A89"/>
    <w:rsid w:val="008C0A3A"/>
    <w:rsid w:val="00AC1D3D"/>
    <w:rsid w:val="00AD4780"/>
    <w:rsid w:val="00B06398"/>
    <w:rsid w:val="00B35918"/>
    <w:rsid w:val="00B76D58"/>
    <w:rsid w:val="00BA3328"/>
    <w:rsid w:val="00BD1849"/>
    <w:rsid w:val="00D228D4"/>
    <w:rsid w:val="00DF55C9"/>
    <w:rsid w:val="00ED0B78"/>
    <w:rsid w:val="09E94A38"/>
    <w:rsid w:val="0C23087C"/>
    <w:rsid w:val="41236711"/>
    <w:rsid w:val="4325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 w:cs="Times New Roman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15"/>
    <w:qFormat/>
    <w:uiPriority w:val="0"/>
    <w:pPr>
      <w:keepNext/>
      <w:keepLines/>
      <w:spacing w:before="260" w:after="260" w:line="416" w:lineRule="auto"/>
      <w:outlineLvl w:val="2"/>
    </w:pPr>
    <w:rPr>
      <w:rFonts w:cs="Times New Roman"/>
      <w:b/>
      <w:bCs/>
      <w:kern w:val="0"/>
      <w:sz w:val="32"/>
      <w:szCs w:val="32"/>
    </w:rPr>
  </w:style>
  <w:style w:type="paragraph" w:styleId="5">
    <w:name w:val="heading 5"/>
    <w:basedOn w:val="1"/>
    <w:next w:val="1"/>
    <w:link w:val="16"/>
    <w:qFormat/>
    <w:uiPriority w:val="0"/>
    <w:pPr>
      <w:keepNext/>
      <w:keepLines/>
      <w:spacing w:before="280" w:after="290" w:line="376" w:lineRule="auto"/>
      <w:outlineLvl w:val="4"/>
    </w:pPr>
    <w:rPr>
      <w:rFonts w:cs="Times New Roman"/>
      <w:b/>
      <w:bCs/>
      <w:sz w:val="28"/>
      <w:szCs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qFormat/>
    <w:uiPriority w:val="0"/>
    <w:rPr>
      <w:rFonts w:ascii="Arial" w:hAnsi="Arial" w:eastAsia="黑体" w:cs="Arial"/>
      <w:sz w:val="20"/>
      <w:szCs w:val="20"/>
    </w:rPr>
  </w:style>
  <w:style w:type="paragraph" w:styleId="7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itle"/>
    <w:basedOn w:val="1"/>
    <w:next w:val="1"/>
    <w:link w:val="17"/>
    <w:qFormat/>
    <w:uiPriority w:val="0"/>
    <w:pPr>
      <w:spacing w:before="240" w:after="60" w:line="360" w:lineRule="auto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12">
    <w:name w:val="标题 1 Char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3">
    <w:name w:val="标题 2 Char"/>
    <w:basedOn w:val="11"/>
    <w:link w:val="3"/>
    <w:qFormat/>
    <w:uiPriority w:val="0"/>
    <w:rPr>
      <w:rFonts w:ascii="Calibri Light" w:hAnsi="Calibri Light"/>
      <w:b/>
      <w:bCs/>
      <w:sz w:val="32"/>
      <w:szCs w:val="32"/>
    </w:rPr>
  </w:style>
  <w:style w:type="character" w:customStyle="1" w:styleId="14">
    <w:name w:val="标题 2 Char1"/>
    <w:qFormat/>
    <w:uiPriority w:val="0"/>
    <w:rPr>
      <w:rFonts w:ascii="Calibri Light" w:hAnsi="Calibri Light" w:eastAsia="宋体" w:cs="黑体"/>
      <w:b/>
      <w:bCs/>
      <w:sz w:val="32"/>
      <w:szCs w:val="32"/>
    </w:rPr>
  </w:style>
  <w:style w:type="character" w:customStyle="1" w:styleId="15">
    <w:name w:val="标题 3 Char"/>
    <w:link w:val="4"/>
    <w:qFormat/>
    <w:uiPriority w:val="0"/>
    <w:rPr>
      <w:b/>
      <w:bCs/>
      <w:sz w:val="32"/>
      <w:szCs w:val="32"/>
    </w:rPr>
  </w:style>
  <w:style w:type="character" w:customStyle="1" w:styleId="16">
    <w:name w:val="标题 5 Char"/>
    <w:basedOn w:val="11"/>
    <w:link w:val="5"/>
    <w:qFormat/>
    <w:uiPriority w:val="0"/>
    <w:rPr>
      <w:rFonts w:eastAsia="宋体"/>
      <w:b/>
      <w:bCs/>
      <w:kern w:val="2"/>
      <w:sz w:val="28"/>
      <w:szCs w:val="28"/>
      <w:lang w:val="en-US" w:eastAsia="zh-CN" w:bidi="ar-SA"/>
    </w:rPr>
  </w:style>
  <w:style w:type="character" w:customStyle="1" w:styleId="17">
    <w:name w:val="标题 Char"/>
    <w:basedOn w:val="11"/>
    <w:link w:val="9"/>
    <w:qFormat/>
    <w:uiPriority w:val="0"/>
    <w:rPr>
      <w:rFonts w:ascii="Cambria" w:hAnsi="Cambria" w:eastAsia="宋体"/>
      <w:b/>
      <w:bCs/>
      <w:kern w:val="2"/>
      <w:sz w:val="32"/>
      <w:szCs w:val="32"/>
      <w:lang w:val="en-US" w:eastAsia="zh-CN" w:bidi="ar-SA"/>
    </w:rPr>
  </w:style>
  <w:style w:type="paragraph" w:styleId="18">
    <w:name w:val="List Paragraph"/>
    <w:basedOn w:val="1"/>
    <w:qFormat/>
    <w:uiPriority w:val="0"/>
    <w:pPr>
      <w:ind w:firstLine="420" w:firstLineChars="200"/>
    </w:pPr>
    <w:rPr>
      <w:rFonts w:cs="Times New Roman"/>
      <w:szCs w:val="24"/>
    </w:rPr>
  </w:style>
  <w:style w:type="character" w:customStyle="1" w:styleId="19">
    <w:name w:val="页眉 Char"/>
    <w:basedOn w:val="11"/>
    <w:link w:val="8"/>
    <w:qFormat/>
    <w:uiPriority w:val="99"/>
    <w:rPr>
      <w:rFonts w:cs="黑体"/>
      <w:kern w:val="2"/>
      <w:sz w:val="18"/>
      <w:szCs w:val="18"/>
    </w:rPr>
  </w:style>
  <w:style w:type="character" w:customStyle="1" w:styleId="20">
    <w:name w:val="页脚 Char"/>
    <w:basedOn w:val="11"/>
    <w:link w:val="7"/>
    <w:qFormat/>
    <w:uiPriority w:val="99"/>
    <w:rPr>
      <w:rFonts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120</Characters>
  <Lines>1</Lines>
  <Paragraphs>1</Paragraphs>
  <TotalTime>4</TotalTime>
  <ScaleCrop>false</ScaleCrop>
  <LinksUpToDate>false</LinksUpToDate>
  <CharactersWithSpaces>173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2019-03-15T02:57:00Z</dcterms:created>
  <dc:creator>lenovo</dc:creator>
  <cp:lastModifiedBy>刘远康</cp:lastModifiedBy>
  <dcterms:modified xsi:type="dcterms:W3CDTF">2023-04-21T09:38:27Z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E1E2BCC943FC4ECBB93EEB064A5B0D5A</vt:lpwstr>
  </property>
</Properties>
</file>