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6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2"/>
          <w:szCs w:val="28"/>
          <w:lang w:val="en-US" w:eastAsia="zh-CN"/>
        </w:rPr>
      </w:pPr>
      <w:bookmarkStart w:id="0" w:name="_GoBack"/>
      <w:r>
        <w:rPr>
          <w:rFonts w:hint="eastAsia"/>
          <w:sz w:val="22"/>
          <w:szCs w:val="28"/>
          <w:lang w:val="en-US" w:eastAsia="zh-CN"/>
        </w:rPr>
        <w:t>附件1:</w:t>
      </w:r>
    </w:p>
    <w:p w14:paraId="46235058">
      <w:pPr>
        <w:jc w:val="center"/>
        <w:rPr>
          <w:rFonts w:hint="eastAsia" w:ascii="Times New Roman" w:hAnsi="Times New Roman" w:eastAsia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心理健康教育微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课程教学设计表</w:t>
      </w:r>
    </w:p>
    <w:bookmarkEnd w:id="0"/>
    <w:tbl>
      <w:tblPr>
        <w:tblStyle w:val="2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31"/>
        <w:gridCol w:w="2186"/>
        <w:gridCol w:w="2565"/>
      </w:tblGrid>
      <w:tr w14:paraId="4E59E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DC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作品名称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D2E0">
            <w:pP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295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5228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主讲老师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4B21">
            <w:pP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003F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所在学院 / 部门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1958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427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3F8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0C18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6412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适用对象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C920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u w:val="single"/>
              </w:rPr>
            </w:pPr>
          </w:p>
        </w:tc>
      </w:tr>
      <w:tr w14:paraId="6E8D3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6D5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设计思路</w:t>
            </w:r>
          </w:p>
        </w:tc>
        <w:tc>
          <w:tcPr>
            <w:tcW w:w="7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833FE"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请阐述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的核心构思。建议从“选题来源与依据”、“学生需求分析”、“内容组织逻辑”及“预期效果”四个维度展开</w:t>
            </w:r>
          </w:p>
        </w:tc>
      </w:tr>
    </w:tbl>
    <w:p w14:paraId="177C5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宋体" w:hAnsi="宋体" w:eastAsia="宋体" w:cs="宋体"/>
          <w:sz w:val="22"/>
          <w:szCs w:val="22"/>
          <w:lang w:eastAsia="zh-CN"/>
        </w:rPr>
      </w:pPr>
    </w:p>
    <w:p w14:paraId="46F05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599F"/>
    <w:rsid w:val="7004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2025-10-13T00:08:00Z</dcterms:created>
  <dc:creator>江娥</dc:creator>
  <cp:lastModifiedBy>江娥</cp:lastModifiedBy>
  <dcterms:modified xsi:type="dcterms:W3CDTF">2025-10-13T00:08:53Z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D93893F13E034DF3B6C0B0244C9577AF_11</vt:lpwstr>
  </property>
  <property fmtid="{D5CDD505-2E9C-101B-9397-08002B2CF9AE}" pid="4" name="KSOTemplateDocerSaveRecord">
    <vt:lpwstr>eyJoZGlkIjoiNmE4YWE2NWM2NjkyMzUxOGRkNDNkNjJlMmYxYjJlZDkiLCJ1c2VySWQiOiIyNTE3MDA1MDIifQ==</vt:lpwstr>
  </property>
</Properties>
</file>